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99" w:rsidRDefault="00335099" w:rsidP="00335099">
      <w:pPr>
        <w:ind w:firstLine="6120"/>
        <w:rPr>
          <w:sz w:val="28"/>
          <w:szCs w:val="28"/>
        </w:rPr>
      </w:pPr>
    </w:p>
    <w:p w:rsidR="003B1C97" w:rsidRDefault="003B1C97" w:rsidP="0033509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35099" w:rsidRPr="00862594" w:rsidRDefault="00335099" w:rsidP="00335099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Объявление о предоставлении в аренду земельн</w:t>
      </w:r>
      <w:r w:rsidR="00230CBF">
        <w:rPr>
          <w:b/>
          <w:sz w:val="28"/>
          <w:szCs w:val="28"/>
        </w:rPr>
        <w:t>ых участков</w:t>
      </w:r>
    </w:p>
    <w:p w:rsidR="00763AD1" w:rsidRDefault="00335099" w:rsidP="00021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«Администрация Донского сельсовета 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сообщает о наличии   свободн</w:t>
      </w:r>
      <w:r w:rsidR="00021AC6">
        <w:rPr>
          <w:sz w:val="28"/>
          <w:szCs w:val="28"/>
        </w:rPr>
        <w:t>ого</w:t>
      </w:r>
      <w:r>
        <w:rPr>
          <w:sz w:val="28"/>
          <w:szCs w:val="28"/>
        </w:rPr>
        <w:t xml:space="preserve"> земельн</w:t>
      </w:r>
      <w:r w:rsidR="00021AC6">
        <w:rPr>
          <w:sz w:val="28"/>
          <w:szCs w:val="28"/>
        </w:rPr>
        <w:t>ого</w:t>
      </w:r>
      <w:r w:rsidR="00763AD1">
        <w:rPr>
          <w:sz w:val="28"/>
          <w:szCs w:val="28"/>
        </w:rPr>
        <w:t xml:space="preserve">  участк</w:t>
      </w:r>
      <w:r w:rsidR="00021AC6">
        <w:rPr>
          <w:sz w:val="28"/>
          <w:szCs w:val="28"/>
        </w:rPr>
        <w:t>а</w:t>
      </w:r>
      <w:r w:rsidR="00763AD1">
        <w:rPr>
          <w:sz w:val="28"/>
          <w:szCs w:val="28"/>
        </w:rPr>
        <w:t xml:space="preserve"> </w:t>
      </w:r>
      <w:r w:rsidRPr="00B95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63AD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в долгосрочную аренду</w:t>
      </w:r>
      <w:r w:rsidR="00B6713B">
        <w:rPr>
          <w:sz w:val="28"/>
          <w:szCs w:val="28"/>
        </w:rPr>
        <w:t>,</w:t>
      </w:r>
      <w:r>
        <w:rPr>
          <w:sz w:val="28"/>
          <w:szCs w:val="28"/>
        </w:rPr>
        <w:t xml:space="preserve">  из земель </w:t>
      </w:r>
      <w:r w:rsidR="00672A2E">
        <w:rPr>
          <w:sz w:val="28"/>
          <w:szCs w:val="28"/>
        </w:rPr>
        <w:t>сельскохозяйственного назначения фонда перераспределения</w:t>
      </w:r>
      <w:r>
        <w:rPr>
          <w:sz w:val="28"/>
          <w:szCs w:val="28"/>
        </w:rPr>
        <w:t xml:space="preserve">, </w:t>
      </w:r>
      <w:r w:rsidR="00672A2E">
        <w:rPr>
          <w:sz w:val="28"/>
          <w:szCs w:val="28"/>
        </w:rPr>
        <w:t xml:space="preserve">в </w:t>
      </w:r>
      <w:r w:rsidR="00021AC6">
        <w:rPr>
          <w:sz w:val="28"/>
          <w:szCs w:val="28"/>
        </w:rPr>
        <w:t>кадастров</w:t>
      </w:r>
      <w:r w:rsidR="00672A2E">
        <w:rPr>
          <w:sz w:val="28"/>
          <w:szCs w:val="28"/>
        </w:rPr>
        <w:t>ом</w:t>
      </w:r>
      <w:r w:rsidR="00021AC6">
        <w:rPr>
          <w:sz w:val="28"/>
          <w:szCs w:val="28"/>
        </w:rPr>
        <w:t xml:space="preserve"> </w:t>
      </w:r>
      <w:r w:rsidR="00672A2E">
        <w:rPr>
          <w:sz w:val="28"/>
          <w:szCs w:val="28"/>
        </w:rPr>
        <w:t>квартале</w:t>
      </w:r>
      <w:r w:rsidR="00021AC6">
        <w:rPr>
          <w:sz w:val="28"/>
          <w:szCs w:val="28"/>
        </w:rPr>
        <w:t xml:space="preserve"> 46:07:</w:t>
      </w:r>
      <w:r w:rsidR="00672A2E">
        <w:rPr>
          <w:sz w:val="28"/>
          <w:szCs w:val="28"/>
        </w:rPr>
        <w:t>101211</w:t>
      </w:r>
      <w:r w:rsidR="00021AC6">
        <w:rPr>
          <w:sz w:val="28"/>
          <w:szCs w:val="28"/>
        </w:rPr>
        <w:t xml:space="preserve">, </w:t>
      </w:r>
      <w:proofErr w:type="gramStart"/>
      <w:r w:rsidR="00081EAB">
        <w:rPr>
          <w:sz w:val="28"/>
          <w:szCs w:val="28"/>
        </w:rPr>
        <w:t>расположенный</w:t>
      </w:r>
      <w:proofErr w:type="gramEnd"/>
      <w:r w:rsidR="00081EA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Курская область,   </w:t>
      </w:r>
      <w:proofErr w:type="spellStart"/>
      <w:r>
        <w:rPr>
          <w:sz w:val="28"/>
          <w:szCs w:val="28"/>
        </w:rPr>
        <w:t>Золотухинский</w:t>
      </w:r>
      <w:proofErr w:type="spellEnd"/>
      <w:r>
        <w:rPr>
          <w:sz w:val="28"/>
          <w:szCs w:val="28"/>
        </w:rPr>
        <w:t xml:space="preserve"> район,  Д</w:t>
      </w:r>
      <w:r w:rsidR="00763AD1">
        <w:rPr>
          <w:sz w:val="28"/>
          <w:szCs w:val="28"/>
        </w:rPr>
        <w:t>онской</w:t>
      </w:r>
      <w:r>
        <w:rPr>
          <w:sz w:val="28"/>
          <w:szCs w:val="28"/>
        </w:rPr>
        <w:t xml:space="preserve"> сельсовет</w:t>
      </w:r>
      <w:r w:rsidR="00021AC6">
        <w:rPr>
          <w:sz w:val="28"/>
          <w:szCs w:val="28"/>
        </w:rPr>
        <w:t xml:space="preserve">, </w:t>
      </w:r>
      <w:r w:rsidR="001552C4">
        <w:rPr>
          <w:sz w:val="28"/>
          <w:szCs w:val="28"/>
        </w:rPr>
        <w:t xml:space="preserve"> с разрешенным использованием</w:t>
      </w:r>
      <w:r w:rsidR="00021AC6">
        <w:rPr>
          <w:sz w:val="28"/>
          <w:szCs w:val="28"/>
        </w:rPr>
        <w:t xml:space="preserve">: </w:t>
      </w:r>
      <w:r w:rsidR="00672A2E">
        <w:rPr>
          <w:sz w:val="28"/>
          <w:szCs w:val="28"/>
        </w:rPr>
        <w:t>сельскохозяйственное использование (</w:t>
      </w:r>
      <w:r w:rsidR="001552C4">
        <w:rPr>
          <w:sz w:val="28"/>
          <w:szCs w:val="28"/>
        </w:rPr>
        <w:t>для осуществления крестьянским (фермерским) хо</w:t>
      </w:r>
      <w:r w:rsidR="00672A2E">
        <w:rPr>
          <w:sz w:val="28"/>
          <w:szCs w:val="28"/>
        </w:rPr>
        <w:t>зяйством</w:t>
      </w:r>
      <w:r w:rsidR="001552C4">
        <w:rPr>
          <w:sz w:val="28"/>
          <w:szCs w:val="28"/>
        </w:rPr>
        <w:t xml:space="preserve"> деятельности, связанной с выращиванием сельскохозяйственных культур</w:t>
      </w:r>
      <w:proofErr w:type="gramStart"/>
      <w:r w:rsidR="001552C4">
        <w:rPr>
          <w:sz w:val="28"/>
          <w:szCs w:val="28"/>
        </w:rPr>
        <w:t xml:space="preserve"> </w:t>
      </w:r>
      <w:r w:rsidR="00672A2E">
        <w:rPr>
          <w:sz w:val="28"/>
          <w:szCs w:val="28"/>
        </w:rPr>
        <w:t>)</w:t>
      </w:r>
      <w:proofErr w:type="gramEnd"/>
      <w:r w:rsidR="00021AC6">
        <w:rPr>
          <w:sz w:val="28"/>
          <w:szCs w:val="28"/>
        </w:rPr>
        <w:t xml:space="preserve">,  </w:t>
      </w:r>
      <w:r w:rsidR="00081EAB">
        <w:rPr>
          <w:sz w:val="28"/>
          <w:szCs w:val="28"/>
        </w:rPr>
        <w:t xml:space="preserve"> </w:t>
      </w:r>
      <w:r w:rsidR="004841FC">
        <w:rPr>
          <w:sz w:val="28"/>
          <w:szCs w:val="28"/>
        </w:rPr>
        <w:t xml:space="preserve">площадью </w:t>
      </w:r>
      <w:r w:rsidR="00672A2E">
        <w:rPr>
          <w:sz w:val="28"/>
          <w:szCs w:val="28"/>
        </w:rPr>
        <w:t>234350</w:t>
      </w:r>
      <w:r w:rsidR="004841FC">
        <w:rPr>
          <w:sz w:val="28"/>
          <w:szCs w:val="28"/>
        </w:rPr>
        <w:t xml:space="preserve"> </w:t>
      </w:r>
      <w:r w:rsidR="00763AD1">
        <w:rPr>
          <w:sz w:val="28"/>
          <w:szCs w:val="28"/>
        </w:rPr>
        <w:t>кв. м.</w:t>
      </w:r>
      <w:r w:rsidR="00021AC6">
        <w:rPr>
          <w:sz w:val="28"/>
          <w:szCs w:val="28"/>
        </w:rPr>
        <w:t>,</w:t>
      </w:r>
      <w:r w:rsidR="001552C4">
        <w:rPr>
          <w:sz w:val="28"/>
          <w:szCs w:val="28"/>
        </w:rPr>
        <w:t xml:space="preserve"> </w:t>
      </w:r>
      <w:r w:rsidR="00672A2E">
        <w:rPr>
          <w:sz w:val="28"/>
          <w:szCs w:val="28"/>
        </w:rPr>
        <w:t xml:space="preserve"> согласно схеме расположения земельного участка</w:t>
      </w:r>
      <w:r w:rsidR="00021AC6">
        <w:rPr>
          <w:sz w:val="28"/>
          <w:szCs w:val="28"/>
        </w:rPr>
        <w:t>.</w:t>
      </w:r>
    </w:p>
    <w:p w:rsidR="00335099" w:rsidRPr="00862594" w:rsidRDefault="00672A2E" w:rsidP="00763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Крестьянские (фермерские) хозяйства</w:t>
      </w:r>
      <w:r w:rsidR="00F644A2">
        <w:rPr>
          <w:sz w:val="28"/>
          <w:szCs w:val="28"/>
        </w:rPr>
        <w:t xml:space="preserve"> заинтересованные в предоставлении вышеназванн</w:t>
      </w:r>
      <w:r w:rsidR="00021AC6">
        <w:rPr>
          <w:sz w:val="28"/>
          <w:szCs w:val="28"/>
        </w:rPr>
        <w:t>ого</w:t>
      </w:r>
      <w:r w:rsidR="00F644A2">
        <w:rPr>
          <w:sz w:val="28"/>
          <w:szCs w:val="28"/>
        </w:rPr>
        <w:t xml:space="preserve"> земельн</w:t>
      </w:r>
      <w:r w:rsidR="00021AC6">
        <w:rPr>
          <w:sz w:val="28"/>
          <w:szCs w:val="28"/>
        </w:rPr>
        <w:t>ого</w:t>
      </w:r>
      <w:r w:rsidR="00F644A2">
        <w:rPr>
          <w:sz w:val="28"/>
          <w:szCs w:val="28"/>
        </w:rPr>
        <w:t xml:space="preserve"> участк</w:t>
      </w:r>
      <w:r w:rsidR="00021AC6">
        <w:rPr>
          <w:sz w:val="28"/>
          <w:szCs w:val="28"/>
        </w:rPr>
        <w:t>а</w:t>
      </w:r>
      <w:r w:rsidR="00F644A2">
        <w:rPr>
          <w:sz w:val="28"/>
          <w:szCs w:val="28"/>
        </w:rPr>
        <w:t xml:space="preserve"> имею право</w:t>
      </w:r>
      <w:r w:rsidR="00F644A2" w:rsidRPr="00F644A2">
        <w:rPr>
          <w:sz w:val="28"/>
          <w:szCs w:val="28"/>
        </w:rPr>
        <w:t xml:space="preserve"> </w:t>
      </w:r>
      <w:r w:rsidR="009E11BD">
        <w:rPr>
          <w:sz w:val="28"/>
          <w:szCs w:val="28"/>
        </w:rPr>
        <w:t>в течени</w:t>
      </w:r>
      <w:proofErr w:type="gramStart"/>
      <w:r w:rsidR="009E11BD">
        <w:rPr>
          <w:sz w:val="28"/>
          <w:szCs w:val="28"/>
        </w:rPr>
        <w:t>и</w:t>
      </w:r>
      <w:proofErr w:type="gramEnd"/>
      <w:r w:rsidR="00F644A2">
        <w:rPr>
          <w:sz w:val="28"/>
          <w:szCs w:val="28"/>
        </w:rPr>
        <w:t xml:space="preserve"> </w:t>
      </w:r>
      <w:r w:rsidR="00715A06">
        <w:rPr>
          <w:sz w:val="28"/>
          <w:szCs w:val="28"/>
        </w:rPr>
        <w:t>тридцати</w:t>
      </w:r>
      <w:r w:rsidR="00F644A2">
        <w:rPr>
          <w:sz w:val="28"/>
          <w:szCs w:val="28"/>
        </w:rPr>
        <w:t xml:space="preserve"> дней  со дня опубликования</w:t>
      </w:r>
      <w:r w:rsidR="00715A06">
        <w:rPr>
          <w:sz w:val="28"/>
          <w:szCs w:val="28"/>
        </w:rPr>
        <w:t xml:space="preserve"> объявления</w:t>
      </w:r>
      <w:r w:rsidR="00F644A2">
        <w:rPr>
          <w:sz w:val="28"/>
          <w:szCs w:val="28"/>
        </w:rPr>
        <w:t xml:space="preserve"> подать заявление о намерении участвовать в аукционе  на право заключения договор</w:t>
      </w:r>
      <w:r w:rsidR="00021AC6">
        <w:rPr>
          <w:sz w:val="28"/>
          <w:szCs w:val="28"/>
        </w:rPr>
        <w:t>а</w:t>
      </w:r>
      <w:r w:rsidR="00F644A2">
        <w:rPr>
          <w:sz w:val="28"/>
          <w:szCs w:val="28"/>
        </w:rPr>
        <w:t xml:space="preserve">  аренды земельн</w:t>
      </w:r>
      <w:r w:rsidR="00021AC6">
        <w:rPr>
          <w:sz w:val="28"/>
          <w:szCs w:val="28"/>
        </w:rPr>
        <w:t>ого</w:t>
      </w:r>
      <w:r w:rsidR="00F644A2">
        <w:rPr>
          <w:sz w:val="28"/>
          <w:szCs w:val="28"/>
        </w:rPr>
        <w:t xml:space="preserve"> участк</w:t>
      </w:r>
      <w:r w:rsidR="00021AC6">
        <w:rPr>
          <w:sz w:val="28"/>
          <w:szCs w:val="28"/>
        </w:rPr>
        <w:t>а</w:t>
      </w:r>
      <w:r w:rsidR="00D30F20">
        <w:rPr>
          <w:sz w:val="28"/>
          <w:szCs w:val="28"/>
        </w:rPr>
        <w:t>.</w:t>
      </w:r>
      <w:r w:rsidR="00F644A2">
        <w:rPr>
          <w:sz w:val="28"/>
          <w:szCs w:val="28"/>
        </w:rPr>
        <w:t xml:space="preserve">  </w:t>
      </w:r>
    </w:p>
    <w:p w:rsidR="00AF6B7A" w:rsidRDefault="00F644A2" w:rsidP="00D30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подачи заявления:</w:t>
      </w:r>
      <w:r w:rsidR="00335099">
        <w:rPr>
          <w:sz w:val="28"/>
          <w:szCs w:val="28"/>
        </w:rPr>
        <w:t xml:space="preserve"> 306020 Курская область, п. </w:t>
      </w:r>
      <w:proofErr w:type="spellStart"/>
      <w:r w:rsidR="00335099">
        <w:rPr>
          <w:sz w:val="28"/>
          <w:szCs w:val="28"/>
        </w:rPr>
        <w:t>Золотухино</w:t>
      </w:r>
      <w:proofErr w:type="spellEnd"/>
      <w:r w:rsidR="00335099">
        <w:rPr>
          <w:sz w:val="28"/>
          <w:szCs w:val="28"/>
        </w:rPr>
        <w:t xml:space="preserve">, </w:t>
      </w:r>
    </w:p>
    <w:p w:rsidR="00335099" w:rsidRDefault="00335099" w:rsidP="00AF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 w:rsidR="00AF6B7A">
        <w:rPr>
          <w:sz w:val="28"/>
          <w:szCs w:val="28"/>
        </w:rPr>
        <w:t>Железнодорожная</w:t>
      </w:r>
      <w:proofErr w:type="gramEnd"/>
      <w:r w:rsidR="006929B0">
        <w:rPr>
          <w:sz w:val="28"/>
          <w:szCs w:val="28"/>
        </w:rPr>
        <w:t>, д.34, 2-й этаж</w:t>
      </w:r>
      <w:r w:rsidR="00D30F20">
        <w:rPr>
          <w:sz w:val="28"/>
          <w:szCs w:val="28"/>
        </w:rPr>
        <w:t>, помещение администрации Донского сельсовета</w:t>
      </w:r>
      <w:r>
        <w:rPr>
          <w:sz w:val="28"/>
          <w:szCs w:val="28"/>
        </w:rPr>
        <w:t>, Телефоны для справок: 8(47151) 2-</w:t>
      </w:r>
      <w:r w:rsidR="006929B0">
        <w:rPr>
          <w:sz w:val="28"/>
          <w:szCs w:val="28"/>
        </w:rPr>
        <w:t>15-38</w:t>
      </w:r>
      <w:r>
        <w:rPr>
          <w:sz w:val="28"/>
          <w:szCs w:val="28"/>
        </w:rPr>
        <w:t>, 2-</w:t>
      </w:r>
      <w:r w:rsidR="006929B0">
        <w:rPr>
          <w:sz w:val="28"/>
          <w:szCs w:val="28"/>
        </w:rPr>
        <w:t>16-46</w:t>
      </w:r>
      <w:r w:rsidR="00551CAF">
        <w:rPr>
          <w:sz w:val="28"/>
          <w:szCs w:val="28"/>
        </w:rPr>
        <w:t>.</w:t>
      </w:r>
    </w:p>
    <w:p w:rsidR="008769BA" w:rsidRDefault="008769BA" w:rsidP="00D30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заявления: </w:t>
      </w:r>
      <w:r w:rsidR="009E11BD">
        <w:rPr>
          <w:sz w:val="28"/>
          <w:szCs w:val="28"/>
        </w:rPr>
        <w:t xml:space="preserve"> посредством </w:t>
      </w:r>
      <w:r w:rsidR="004841FC">
        <w:rPr>
          <w:sz w:val="28"/>
          <w:szCs w:val="28"/>
        </w:rPr>
        <w:t xml:space="preserve">личного обращения </w:t>
      </w:r>
      <w:r w:rsidR="001552C4">
        <w:rPr>
          <w:sz w:val="28"/>
          <w:szCs w:val="28"/>
        </w:rPr>
        <w:t>главы КФХ</w:t>
      </w:r>
      <w:r w:rsidR="004841FC">
        <w:rPr>
          <w:sz w:val="28"/>
          <w:szCs w:val="28"/>
        </w:rPr>
        <w:t xml:space="preserve"> или почтовым отправлением с уведомлением о вручении. </w:t>
      </w:r>
    </w:p>
    <w:p w:rsidR="00672A2E" w:rsidRDefault="00672A2E" w:rsidP="00672A2E">
      <w:pPr>
        <w:tabs>
          <w:tab w:val="left" w:pos="6509"/>
        </w:tabs>
        <w:ind w:firstLine="709"/>
        <w:jc w:val="both"/>
        <w:rPr>
          <w:sz w:val="28"/>
          <w:szCs w:val="28"/>
        </w:rPr>
      </w:pPr>
      <w:r w:rsidRPr="008822CA">
        <w:rPr>
          <w:sz w:val="28"/>
          <w:szCs w:val="28"/>
        </w:rPr>
        <w:t xml:space="preserve">Дата и время </w:t>
      </w:r>
      <w:r>
        <w:rPr>
          <w:sz w:val="28"/>
          <w:szCs w:val="28"/>
        </w:rPr>
        <w:t>приема граждан для ознакомления со схемой расположения земельных участков</w:t>
      </w:r>
      <w:r w:rsidRPr="008822CA">
        <w:rPr>
          <w:sz w:val="28"/>
          <w:szCs w:val="28"/>
        </w:rPr>
        <w:t xml:space="preserve"> – с </w:t>
      </w:r>
      <w:r w:rsidRPr="008822CA">
        <w:rPr>
          <w:b/>
          <w:sz w:val="28"/>
          <w:szCs w:val="28"/>
        </w:rPr>
        <w:t>10.00</w:t>
      </w:r>
      <w:r w:rsidRPr="008822CA">
        <w:rPr>
          <w:sz w:val="28"/>
          <w:szCs w:val="28"/>
        </w:rPr>
        <w:t xml:space="preserve"> до </w:t>
      </w:r>
      <w:r>
        <w:rPr>
          <w:b/>
          <w:sz w:val="28"/>
          <w:szCs w:val="28"/>
        </w:rPr>
        <w:t>16.00 час, перерыв с 12-00 до 14</w:t>
      </w:r>
      <w:r w:rsidRPr="008822CA">
        <w:rPr>
          <w:b/>
          <w:sz w:val="28"/>
          <w:szCs w:val="28"/>
        </w:rPr>
        <w:t>-00 час</w:t>
      </w:r>
      <w:proofErr w:type="gramStart"/>
      <w:r w:rsidRPr="008822CA">
        <w:rPr>
          <w:b/>
          <w:sz w:val="28"/>
          <w:szCs w:val="28"/>
        </w:rPr>
        <w:t>.</w:t>
      </w:r>
      <w:proofErr w:type="gramEnd"/>
      <w:r w:rsidRPr="008822CA">
        <w:rPr>
          <w:sz w:val="28"/>
          <w:szCs w:val="28"/>
        </w:rPr>
        <w:t xml:space="preserve"> </w:t>
      </w:r>
      <w:proofErr w:type="gramStart"/>
      <w:r w:rsidRPr="008822CA">
        <w:rPr>
          <w:sz w:val="28"/>
          <w:szCs w:val="28"/>
        </w:rPr>
        <w:t>с</w:t>
      </w:r>
      <w:proofErr w:type="gramEnd"/>
      <w:r w:rsidRPr="008822CA">
        <w:rPr>
          <w:sz w:val="28"/>
          <w:szCs w:val="28"/>
        </w:rPr>
        <w:t xml:space="preserve"> понедельника по пятницу </w:t>
      </w:r>
      <w:r>
        <w:rPr>
          <w:sz w:val="28"/>
          <w:szCs w:val="28"/>
        </w:rPr>
        <w:t>по адресу расположения Администрации  Донского сельсовета.</w:t>
      </w:r>
      <w:r w:rsidRPr="008822CA">
        <w:rPr>
          <w:sz w:val="28"/>
          <w:szCs w:val="28"/>
        </w:rPr>
        <w:t xml:space="preserve"> </w:t>
      </w:r>
    </w:p>
    <w:p w:rsidR="00672A2E" w:rsidRDefault="00672A2E" w:rsidP="00D30F20">
      <w:pPr>
        <w:ind w:firstLine="708"/>
        <w:jc w:val="both"/>
        <w:rPr>
          <w:sz w:val="28"/>
          <w:szCs w:val="28"/>
        </w:rPr>
      </w:pPr>
    </w:p>
    <w:p w:rsidR="006929B0" w:rsidRDefault="006929B0" w:rsidP="00335099">
      <w:pPr>
        <w:spacing w:line="360" w:lineRule="auto"/>
        <w:ind w:firstLine="708"/>
        <w:jc w:val="both"/>
        <w:rPr>
          <w:sz w:val="28"/>
          <w:szCs w:val="28"/>
        </w:rPr>
      </w:pPr>
      <w:r w:rsidRPr="00E86ED5">
        <w:rPr>
          <w:sz w:val="28"/>
          <w:szCs w:val="28"/>
        </w:rPr>
        <w:t>Дата окончания приема заявлений</w:t>
      </w:r>
      <w:r w:rsidR="00DA732F" w:rsidRPr="00E86ED5">
        <w:rPr>
          <w:sz w:val="28"/>
          <w:szCs w:val="28"/>
        </w:rPr>
        <w:t xml:space="preserve"> </w:t>
      </w:r>
      <w:r w:rsidR="00E86ED5" w:rsidRPr="00E86ED5">
        <w:rPr>
          <w:sz w:val="28"/>
          <w:szCs w:val="28"/>
        </w:rPr>
        <w:t xml:space="preserve"> 14 августа 2015 года</w:t>
      </w:r>
      <w:proofErr w:type="gramStart"/>
      <w:r w:rsidR="004841FC" w:rsidRPr="00E86ED5">
        <w:rPr>
          <w:sz w:val="28"/>
          <w:szCs w:val="28"/>
        </w:rPr>
        <w:t xml:space="preserve"> .</w:t>
      </w:r>
      <w:proofErr w:type="gramEnd"/>
      <w:r w:rsidR="004841FC">
        <w:rPr>
          <w:sz w:val="28"/>
          <w:szCs w:val="28"/>
        </w:rPr>
        <w:t>»</w:t>
      </w:r>
    </w:p>
    <w:p w:rsidR="00335099" w:rsidRDefault="00335099" w:rsidP="00335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35099" w:rsidRDefault="00335099" w:rsidP="00335099">
      <w:pPr>
        <w:jc w:val="both"/>
        <w:rPr>
          <w:sz w:val="28"/>
          <w:szCs w:val="28"/>
        </w:rPr>
      </w:pPr>
    </w:p>
    <w:p w:rsidR="00335099" w:rsidRDefault="00335099" w:rsidP="00335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F333A8">
        <w:rPr>
          <w:sz w:val="28"/>
          <w:szCs w:val="28"/>
        </w:rPr>
        <w:t>Донского сельсовета</w:t>
      </w:r>
      <w:r>
        <w:rPr>
          <w:sz w:val="28"/>
          <w:szCs w:val="28"/>
        </w:rPr>
        <w:t xml:space="preserve">                                               </w:t>
      </w:r>
      <w:r w:rsidR="00F056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AF6B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F333A8">
        <w:rPr>
          <w:sz w:val="28"/>
          <w:szCs w:val="28"/>
        </w:rPr>
        <w:t>В.Ю. Азаров</w:t>
      </w:r>
    </w:p>
    <w:p w:rsidR="00335099" w:rsidRDefault="00335099" w:rsidP="00335099">
      <w:pPr>
        <w:jc w:val="both"/>
        <w:rPr>
          <w:sz w:val="28"/>
          <w:szCs w:val="28"/>
        </w:rPr>
      </w:pPr>
    </w:p>
    <w:p w:rsidR="00335099" w:rsidRDefault="00335099" w:rsidP="00335099"/>
    <w:p w:rsidR="0071452C" w:rsidRDefault="0071452C"/>
    <w:sectPr w:rsidR="0071452C" w:rsidSect="00862594">
      <w:headerReference w:type="default" r:id="rId7"/>
      <w:pgSz w:w="11906" w:h="16838"/>
      <w:pgMar w:top="1134" w:right="4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73" w:rsidRDefault="00C40A73">
      <w:r>
        <w:separator/>
      </w:r>
    </w:p>
  </w:endnote>
  <w:endnote w:type="continuationSeparator" w:id="0">
    <w:p w:rsidR="00C40A73" w:rsidRDefault="00C4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73" w:rsidRDefault="00C40A73">
      <w:r>
        <w:separator/>
      </w:r>
    </w:p>
  </w:footnote>
  <w:footnote w:type="continuationSeparator" w:id="0">
    <w:p w:rsidR="00C40A73" w:rsidRDefault="00C40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251431"/>
      <w:docPartObj>
        <w:docPartGallery w:val="Page Numbers (Top of Page)"/>
        <w:docPartUnique/>
      </w:docPartObj>
    </w:sdtPr>
    <w:sdtEndPr/>
    <w:sdtContent>
      <w:p w:rsidR="00614277" w:rsidRDefault="004841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AC6">
          <w:rPr>
            <w:noProof/>
          </w:rPr>
          <w:t>2</w:t>
        </w:r>
        <w:r>
          <w:fldChar w:fldCharType="end"/>
        </w:r>
      </w:p>
    </w:sdtContent>
  </w:sdt>
  <w:p w:rsidR="00614277" w:rsidRDefault="00C40A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25"/>
    <w:rsid w:val="00021AC6"/>
    <w:rsid w:val="00081EAB"/>
    <w:rsid w:val="00082125"/>
    <w:rsid w:val="00130F98"/>
    <w:rsid w:val="001552C4"/>
    <w:rsid w:val="00230CBF"/>
    <w:rsid w:val="00335099"/>
    <w:rsid w:val="003B1C97"/>
    <w:rsid w:val="004841FC"/>
    <w:rsid w:val="00551CAF"/>
    <w:rsid w:val="005F6D77"/>
    <w:rsid w:val="00672A2E"/>
    <w:rsid w:val="006929B0"/>
    <w:rsid w:val="006D5785"/>
    <w:rsid w:val="006F32AD"/>
    <w:rsid w:val="0071452C"/>
    <w:rsid w:val="00715A06"/>
    <w:rsid w:val="00763AD1"/>
    <w:rsid w:val="007A4408"/>
    <w:rsid w:val="007A6256"/>
    <w:rsid w:val="008769BA"/>
    <w:rsid w:val="009E11BD"/>
    <w:rsid w:val="00AA401C"/>
    <w:rsid w:val="00AF6B7A"/>
    <w:rsid w:val="00B35AF2"/>
    <w:rsid w:val="00B6713B"/>
    <w:rsid w:val="00BC11D7"/>
    <w:rsid w:val="00C40A73"/>
    <w:rsid w:val="00C56088"/>
    <w:rsid w:val="00C703E3"/>
    <w:rsid w:val="00C901F1"/>
    <w:rsid w:val="00CC0C5A"/>
    <w:rsid w:val="00D30F20"/>
    <w:rsid w:val="00D520B6"/>
    <w:rsid w:val="00DA4A12"/>
    <w:rsid w:val="00DA732F"/>
    <w:rsid w:val="00E86ED5"/>
    <w:rsid w:val="00F05611"/>
    <w:rsid w:val="00F333A8"/>
    <w:rsid w:val="00F41FEE"/>
    <w:rsid w:val="00F6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44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40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44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</cp:lastModifiedBy>
  <cp:revision>28</cp:revision>
  <cp:lastPrinted>2015-06-30T16:51:00Z</cp:lastPrinted>
  <dcterms:created xsi:type="dcterms:W3CDTF">2015-03-07T13:34:00Z</dcterms:created>
  <dcterms:modified xsi:type="dcterms:W3CDTF">2015-07-14T05:50:00Z</dcterms:modified>
</cp:coreProperties>
</file>